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F5F41" w14:textId="11271829" w:rsidR="00C92863" w:rsidRDefault="00C60D50" w:rsidP="00C60D50">
      <w:pPr>
        <w:jc w:val="center"/>
      </w:pPr>
      <w:r w:rsidRPr="00C60D50">
        <w:rPr>
          <w:noProof/>
        </w:rPr>
        <w:drawing>
          <wp:inline distT="0" distB="0" distL="0" distR="0" wp14:anchorId="23D692EB" wp14:editId="559A76B4">
            <wp:extent cx="1360617" cy="1355558"/>
            <wp:effectExtent l="0" t="0" r="0" b="0"/>
            <wp:docPr id="124627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4855" name=""/>
                    <pic:cNvPicPr/>
                  </pic:nvPicPr>
                  <pic:blipFill>
                    <a:blip r:embed="rId8"/>
                    <a:stretch>
                      <a:fillRect/>
                    </a:stretch>
                  </pic:blipFill>
                  <pic:spPr>
                    <a:xfrm>
                      <a:off x="0" y="0"/>
                      <a:ext cx="1372030" cy="1366929"/>
                    </a:xfrm>
                    <a:prstGeom prst="rect">
                      <a:avLst/>
                    </a:prstGeom>
                  </pic:spPr>
                </pic:pic>
              </a:graphicData>
            </a:graphic>
          </wp:inline>
        </w:drawing>
      </w:r>
    </w:p>
    <w:p w14:paraId="2F65C684" w14:textId="77777777" w:rsidR="00C60D50" w:rsidRDefault="00C60D50" w:rsidP="00C60D50">
      <w:pPr>
        <w:jc w:val="center"/>
      </w:pPr>
    </w:p>
    <w:p w14:paraId="3D4CC745" w14:textId="77777777" w:rsidR="006F61CE" w:rsidRDefault="00C60D50" w:rsidP="006F61CE">
      <w:pPr>
        <w:jc w:val="center"/>
        <w:rPr>
          <w:b/>
          <w:bCs/>
          <w:sz w:val="32"/>
          <w:szCs w:val="32"/>
          <w:u w:val="single"/>
        </w:rPr>
      </w:pPr>
      <w:r w:rsidRPr="00C60D50">
        <w:rPr>
          <w:b/>
          <w:bCs/>
          <w:sz w:val="32"/>
          <w:szCs w:val="32"/>
          <w:u w:val="single"/>
        </w:rPr>
        <w:t xml:space="preserve">Our </w:t>
      </w:r>
      <w:r w:rsidR="006F61CE">
        <w:rPr>
          <w:b/>
          <w:bCs/>
          <w:sz w:val="32"/>
          <w:szCs w:val="32"/>
          <w:u w:val="single"/>
        </w:rPr>
        <w:t>Geography Curriculum</w:t>
      </w:r>
    </w:p>
    <w:p w14:paraId="06D577BD" w14:textId="16064E52" w:rsidR="00596EFA" w:rsidRDefault="00596EFA" w:rsidP="00A60325">
      <w:r w:rsidRPr="007F4FCA">
        <w:t xml:space="preserve">At </w:t>
      </w:r>
      <w:r w:rsidR="00ED28DF">
        <w:t>Gedney Church End Primary</w:t>
      </w:r>
      <w:r w:rsidRPr="007F4FCA">
        <w:t xml:space="preserve"> Academy, we believe that Geography helps our learners to develop a greater understanding of the world around them, as well as their place within it. </w:t>
      </w:r>
    </w:p>
    <w:p w14:paraId="51DF3007" w14:textId="77777777" w:rsidR="00596EFA" w:rsidRDefault="00596EFA" w:rsidP="00A60325">
      <w:r w:rsidRPr="007F4FCA">
        <w:t xml:space="preserve">We aim to inspire our learners and instil curiosity and fascination about the world and its people that will remain with them for the rest of their lives. The curriculum is designed to ensure that teaching equips learners with knowledge about diverse places, people, resources and natural and human environments, together with a deep understanding of the Earth’s key physical and human processes. </w:t>
      </w:r>
    </w:p>
    <w:p w14:paraId="4984A907" w14:textId="77777777" w:rsidR="00ED28DF" w:rsidRDefault="00596EFA" w:rsidP="00A60325">
      <w:r w:rsidRPr="007F4FCA">
        <w:t xml:space="preserve">As learners progress through the school, their growing knowledge about the world helps them to deepen their understanding of the interaction between physical and human processes, and of the formation and use of landscapes and environments. </w:t>
      </w:r>
    </w:p>
    <w:p w14:paraId="3E5C95BE" w14:textId="77777777" w:rsidR="00ED28DF" w:rsidRDefault="00596EFA" w:rsidP="00A60325">
      <w:r w:rsidRPr="007F4FCA">
        <w:t xml:space="preserve">The geographical knowledge and skills taught are progressive and are sequenced in such a way as to provide the framework and approaches that provide learners with an explanation of how the Earth’ s features are shaped, interconnected and change over time. </w:t>
      </w:r>
    </w:p>
    <w:p w14:paraId="62A6AD03" w14:textId="6B9FFB1C" w:rsidR="00C60D50" w:rsidRPr="00C60D50" w:rsidRDefault="00596EFA" w:rsidP="00A60325">
      <w:r w:rsidRPr="007F4FCA">
        <w:t xml:space="preserve">When </w:t>
      </w:r>
      <w:r w:rsidR="00F91F3E">
        <w:t>learners</w:t>
      </w:r>
      <w:r w:rsidRPr="007F4FCA">
        <w:t xml:space="preserve"> leave </w:t>
      </w:r>
      <w:r w:rsidR="00ED28DF">
        <w:t>Gedney Church End Primary</w:t>
      </w:r>
      <w:r w:rsidRPr="007F4FCA">
        <w:t xml:space="preserve"> Academy, they will have a deep understanding about how</w:t>
      </w:r>
      <w:r w:rsidR="00ED28DF">
        <w:t xml:space="preserve"> we</w:t>
      </w:r>
      <w:r w:rsidRPr="007F4FCA">
        <w:t xml:space="preserve"> differ</w:t>
      </w:r>
      <w:r w:rsidR="00ED28DF">
        <w:t xml:space="preserve"> </w:t>
      </w:r>
      <w:r w:rsidRPr="007F4FCA">
        <w:t>to other locations in the world and why.</w:t>
      </w:r>
    </w:p>
    <w:sectPr w:rsidR="00C60D50" w:rsidRPr="00C60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7425A"/>
    <w:multiLevelType w:val="hybridMultilevel"/>
    <w:tmpl w:val="590A5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6740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D50"/>
    <w:rsid w:val="000F4E7E"/>
    <w:rsid w:val="001276E4"/>
    <w:rsid w:val="001F73C7"/>
    <w:rsid w:val="00596EFA"/>
    <w:rsid w:val="006215E7"/>
    <w:rsid w:val="00626D77"/>
    <w:rsid w:val="00642FB8"/>
    <w:rsid w:val="006F61CE"/>
    <w:rsid w:val="008D38D6"/>
    <w:rsid w:val="0091444A"/>
    <w:rsid w:val="009E2F4B"/>
    <w:rsid w:val="00A60325"/>
    <w:rsid w:val="00C60D50"/>
    <w:rsid w:val="00C92863"/>
    <w:rsid w:val="00CB4EF8"/>
    <w:rsid w:val="00CE0C3F"/>
    <w:rsid w:val="00E44035"/>
    <w:rsid w:val="00ED28DF"/>
    <w:rsid w:val="00F91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21E"/>
  <w15:chartTrackingRefBased/>
  <w15:docId w15:val="{C1095464-D174-4B8E-8181-C4FC7DA1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D50"/>
    <w:rPr>
      <w:rFonts w:eastAsiaTheme="majorEastAsia" w:cstheme="majorBidi"/>
      <w:color w:val="272727" w:themeColor="text1" w:themeTint="D8"/>
    </w:rPr>
  </w:style>
  <w:style w:type="paragraph" w:styleId="Title">
    <w:name w:val="Title"/>
    <w:basedOn w:val="Normal"/>
    <w:next w:val="Normal"/>
    <w:link w:val="TitleChar"/>
    <w:uiPriority w:val="10"/>
    <w:qFormat/>
    <w:rsid w:val="00C60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D50"/>
    <w:pPr>
      <w:spacing w:before="160"/>
      <w:jc w:val="center"/>
    </w:pPr>
    <w:rPr>
      <w:i/>
      <w:iCs/>
      <w:color w:val="404040" w:themeColor="text1" w:themeTint="BF"/>
    </w:rPr>
  </w:style>
  <w:style w:type="character" w:customStyle="1" w:styleId="QuoteChar">
    <w:name w:val="Quote Char"/>
    <w:basedOn w:val="DefaultParagraphFont"/>
    <w:link w:val="Quote"/>
    <w:uiPriority w:val="29"/>
    <w:rsid w:val="00C60D50"/>
    <w:rPr>
      <w:i/>
      <w:iCs/>
      <w:color w:val="404040" w:themeColor="text1" w:themeTint="BF"/>
    </w:rPr>
  </w:style>
  <w:style w:type="paragraph" w:styleId="ListParagraph">
    <w:name w:val="List Paragraph"/>
    <w:basedOn w:val="Normal"/>
    <w:uiPriority w:val="34"/>
    <w:qFormat/>
    <w:rsid w:val="00C60D50"/>
    <w:pPr>
      <w:ind w:left="720"/>
      <w:contextualSpacing/>
    </w:pPr>
  </w:style>
  <w:style w:type="character" w:styleId="IntenseEmphasis">
    <w:name w:val="Intense Emphasis"/>
    <w:basedOn w:val="DefaultParagraphFont"/>
    <w:uiPriority w:val="21"/>
    <w:qFormat/>
    <w:rsid w:val="00C60D50"/>
    <w:rPr>
      <w:i/>
      <w:iCs/>
      <w:color w:val="0F4761" w:themeColor="accent1" w:themeShade="BF"/>
    </w:rPr>
  </w:style>
  <w:style w:type="paragraph" w:styleId="IntenseQuote">
    <w:name w:val="Intense Quote"/>
    <w:basedOn w:val="Normal"/>
    <w:next w:val="Normal"/>
    <w:link w:val="IntenseQuoteChar"/>
    <w:uiPriority w:val="30"/>
    <w:qFormat/>
    <w:rsid w:val="00C60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D50"/>
    <w:rPr>
      <w:i/>
      <w:iCs/>
      <w:color w:val="0F4761" w:themeColor="accent1" w:themeShade="BF"/>
    </w:rPr>
  </w:style>
  <w:style w:type="character" w:styleId="IntenseReference">
    <w:name w:val="Intense Reference"/>
    <w:basedOn w:val="DefaultParagraphFont"/>
    <w:uiPriority w:val="32"/>
    <w:qFormat/>
    <w:rsid w:val="00C60D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3e288aa1-0923-4a85-8b46-e105d33ad54e" xsi:nil="true"/>
    <Student_Groups xmlns="3e288aa1-0923-4a85-8b46-e105d33ad54e">
      <UserInfo>
        <DisplayName/>
        <AccountId xsi:nil="true"/>
        <AccountType/>
      </UserInfo>
    </Student_Groups>
    <Self_Registration_Enabled xmlns="3e288aa1-0923-4a85-8b46-e105d33ad54e" xsi:nil="true"/>
    <Templates xmlns="3e288aa1-0923-4a85-8b46-e105d33ad54e" xsi:nil="true"/>
    <DefaultSectionNames xmlns="3e288aa1-0923-4a85-8b46-e105d33ad54e" xsi:nil="true"/>
    <Invited_Teachers xmlns="3e288aa1-0923-4a85-8b46-e105d33ad54e" xsi:nil="true"/>
    <Invited_Students xmlns="3e288aa1-0923-4a85-8b46-e105d33ad54e" xsi:nil="true"/>
    <CultureName xmlns="3e288aa1-0923-4a85-8b46-e105d33ad54e" xsi:nil="true"/>
    <Has_Teacher_Only_SectionGroup xmlns="3e288aa1-0923-4a85-8b46-e105d33ad54e" xsi:nil="true"/>
    <AppVersion xmlns="3e288aa1-0923-4a85-8b46-e105d33ad54e" xsi:nil="true"/>
    <FolderType xmlns="3e288aa1-0923-4a85-8b46-e105d33ad54e" xsi:nil="true"/>
    <Teachers xmlns="3e288aa1-0923-4a85-8b46-e105d33ad54e">
      <UserInfo>
        <DisplayName/>
        <AccountId xsi:nil="true"/>
        <AccountType/>
      </UserInfo>
    </Teachers>
    <_activity xmlns="3e288aa1-0923-4a85-8b46-e105d33ad54e" xsi:nil="true"/>
    <IsNotebookLocked xmlns="3e288aa1-0923-4a85-8b46-e105d33ad54e" xsi:nil="true"/>
    <Owner xmlns="3e288aa1-0923-4a85-8b46-e105d33ad54e">
      <UserInfo>
        <DisplayName/>
        <AccountId xsi:nil="true"/>
        <AccountType/>
      </UserInfo>
    </Owner>
    <Self_Registration_Enabled0 xmlns="3e288aa1-0923-4a85-8b46-e105d33ad54e" xsi:nil="true"/>
    <TeamsChannelId xmlns="3e288aa1-0923-4a85-8b46-e105d33ad54e" xsi:nil="true"/>
    <NotebookType xmlns="3e288aa1-0923-4a85-8b46-e105d33ad54e" xsi:nil="true"/>
    <Students xmlns="3e288aa1-0923-4a85-8b46-e105d33ad54e">
      <UserInfo>
        <DisplayName/>
        <AccountId xsi:nil="true"/>
        <AccountType/>
      </UserInfo>
    </Student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DF103F48D4AB4D9635BB4C17445659" ma:contentTypeVersion="36" ma:contentTypeDescription="Create a new document." ma:contentTypeScope="" ma:versionID="3f902977c665593b606a8e1199687e07">
  <xsd:schema xmlns:xsd="http://www.w3.org/2001/XMLSchema" xmlns:xs="http://www.w3.org/2001/XMLSchema" xmlns:p="http://schemas.microsoft.com/office/2006/metadata/properties" xmlns:ns3="3e288aa1-0923-4a85-8b46-e105d33ad54e" xmlns:ns4="0a1f64b5-ade9-4eaa-8c43-ddfd7e821542" targetNamespace="http://schemas.microsoft.com/office/2006/metadata/properties" ma:root="true" ma:fieldsID="e833d55b1506b876c9392cc92fdfb47f" ns3:_="" ns4:_="">
    <xsd:import namespace="3e288aa1-0923-4a85-8b46-e105d33ad54e"/>
    <xsd:import namespace="0a1f64b5-ade9-4eaa-8c43-ddfd7e82154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TeamsChannelId" minOccurs="0"/>
                <xsd:element ref="ns3:Templates" minOccurs="0"/>
                <xsd:element ref="ns3:Self_Registration_Enabled0" minOccurs="0"/>
                <xsd:element ref="ns3:IsNotebookLocked"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288aa1-0923-4a85-8b46-e105d33ad54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Has_Teacher_Only_SectionGroup" ma:index="20" nillable="true" ma:displayName="Has Teacher Only SectionGroup" ma:internalName="Has_Teacher_Only_SectionGroup">
      <xsd:simpleType>
        <xsd:restriction base="dms:Boolean"/>
      </xsd:simpleType>
    </xsd:element>
    <xsd:element name="Is_Collaboration_Space_Locked" ma:index="21" nillable="true" ma:displayName="Is Collaboration Space Locked" ma:internalName="Is_Collaboration_Space_Locked">
      <xsd:simpleType>
        <xsd:restriction base="dms:Boolean"/>
      </xsd:simpleType>
    </xsd:element>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TeamsChannelId" ma:index="27" nillable="true" ma:displayName="Teams Channel Id" ma:internalName="TeamsChannelId">
      <xsd:simpleType>
        <xsd:restriction base="dms:Text"/>
      </xsd:simpleType>
    </xsd:element>
    <xsd:element name="Templates" ma:index="28" nillable="true" ma:displayName="Templates" ma:internalName="Templates">
      <xsd:simpleType>
        <xsd:restriction base="dms:Note">
          <xsd:maxLength value="255"/>
        </xsd:restriction>
      </xsd:simpleType>
    </xsd:element>
    <xsd:element name="Self_Registration_Enabled0" ma:index="29" nillable="true" ma:displayName="Self Registration Enabled" ma:internalName="Self_Registration_Enabled0">
      <xsd:simpleType>
        <xsd:restriction base="dms:Boolean"/>
      </xsd:simpleType>
    </xsd:element>
    <xsd:element name="IsNotebookLocked" ma:index="30" nillable="true" ma:displayName="Is Notebook Locked" ma:internalName="IsNotebookLocked">
      <xsd:simpleType>
        <xsd:restriction base="dms:Boolea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OCR" ma:index="34" nillable="true" ma:displayName="MediaServiceOCR"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Length (seconds)" ma:internalName="MediaLengthInSeconds" ma:readOnly="true">
      <xsd:simpleType>
        <xsd:restriction base="dms:Unknown"/>
      </xsd:simpleType>
    </xsd:element>
    <xsd:element name="_activity" ma:index="40" nillable="true" ma:displayName="_activity" ma:hidden="true" ma:internalName="_activity">
      <xsd:simpleType>
        <xsd:restriction base="dms:Note"/>
      </xsd:simpleType>
    </xsd:element>
    <xsd:element name="MediaServiceObjectDetectorVersions" ma:index="41" nillable="true" ma:displayName="MediaServiceObjectDetectorVersions" ma:description="" ma:hidden="true" ma:indexed="true" ma:internalName="MediaServiceObjectDetectorVersions" ma:readOnly="true">
      <xsd:simpleType>
        <xsd:restriction base="dms:Text"/>
      </xsd:simpleType>
    </xsd:element>
    <xsd:element name="MediaServiceSystemTags" ma:index="42" nillable="true" ma:displayName="MediaServiceSystemTags" ma:hidden="true" ma:internalName="MediaServiceSystemTags"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f64b5-ade9-4eaa-8c43-ddfd7e821542" elementFormDefault="qualified">
    <xsd:import namespace="http://schemas.microsoft.com/office/2006/documentManagement/types"/>
    <xsd:import namespace="http://schemas.microsoft.com/office/infopath/2007/PartnerControls"/>
    <xsd:element name="SharedWithUsers" ma:index="2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description="" ma:internalName="SharedWithDetails" ma:readOnly="true">
      <xsd:simpleType>
        <xsd:restriction base="dms:Note">
          <xsd:maxLength value="255"/>
        </xsd:restriction>
      </xsd:simpleType>
    </xsd:element>
    <xsd:element name="SharingHintHash" ma:index="2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F8BBAD-04D7-4B41-A1B2-C932E2FB7D86}">
  <ds:schemaRefs>
    <ds:schemaRef ds:uri="http://www.w3.org/XML/1998/namespace"/>
    <ds:schemaRef ds:uri="http://purl.org/dc/elements/1.1/"/>
    <ds:schemaRef ds:uri="http://purl.org/dc/terms/"/>
    <ds:schemaRef ds:uri="http://schemas.microsoft.com/office/2006/metadata/properties"/>
    <ds:schemaRef ds:uri="3e288aa1-0923-4a85-8b46-e105d33ad54e"/>
    <ds:schemaRef ds:uri="http://schemas.microsoft.com/office/2006/documentManagement/types"/>
    <ds:schemaRef ds:uri="0a1f64b5-ade9-4eaa-8c43-ddfd7e821542"/>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E899799-D007-465E-ACCE-1512048821D1}">
  <ds:schemaRefs>
    <ds:schemaRef ds:uri="http://schemas.microsoft.com/sharepoint/v3/contenttype/forms"/>
  </ds:schemaRefs>
</ds:datastoreItem>
</file>

<file path=customXml/itemProps3.xml><?xml version="1.0" encoding="utf-8"?>
<ds:datastoreItem xmlns:ds="http://schemas.openxmlformats.org/officeDocument/2006/customXml" ds:itemID="{2045F14A-277B-47A9-90E4-F7456F6A1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288aa1-0923-4a85-8b46-e105d33ad54e"/>
    <ds:schemaRef ds:uri="0a1f64b5-ade9-4eaa-8c43-ddfd7e8215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200</Words>
  <Characters>1055</Characters>
  <Application>Microsoft Office Word</Application>
  <DocSecurity>0</DocSecurity>
  <Lines>21</Lines>
  <Paragraphs>9</Paragraphs>
  <ScaleCrop>false</ScaleCrop>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Baxter</dc:creator>
  <cp:keywords/>
  <dc:description/>
  <cp:lastModifiedBy>Tom Baxter</cp:lastModifiedBy>
  <cp:revision>6</cp:revision>
  <dcterms:created xsi:type="dcterms:W3CDTF">2025-12-09T10:30:00Z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0x0101003EDF103F48D4AB4D9635BB4C17445659</vt:lpwstr>
  </property>
</Properties>
</file>