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1F5F41" w14:textId="11271829" w:rsidR="00C92863" w:rsidRDefault="00C60D50" w:rsidP="00C60D50">
      <w:pPr>
        <w:jc w:val="center"/>
      </w:pPr>
      <w:r w:rsidRPr="00C60D50">
        <w:drawing>
          <wp:inline distT="0" distB="0" distL="0" distR="0" wp14:anchorId="23D692EB" wp14:editId="559A76B4">
            <wp:extent cx="1360617" cy="1355558"/>
            <wp:effectExtent l="0" t="0" r="0" b="0"/>
            <wp:docPr id="1246274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274855" name=""/>
                    <pic:cNvPicPr/>
                  </pic:nvPicPr>
                  <pic:blipFill>
                    <a:blip r:embed="rId8"/>
                    <a:stretch>
                      <a:fillRect/>
                    </a:stretch>
                  </pic:blipFill>
                  <pic:spPr>
                    <a:xfrm>
                      <a:off x="0" y="0"/>
                      <a:ext cx="1372030" cy="1366929"/>
                    </a:xfrm>
                    <a:prstGeom prst="rect">
                      <a:avLst/>
                    </a:prstGeom>
                  </pic:spPr>
                </pic:pic>
              </a:graphicData>
            </a:graphic>
          </wp:inline>
        </w:drawing>
      </w:r>
    </w:p>
    <w:p w14:paraId="2F65C684" w14:textId="77777777" w:rsidR="00C60D50" w:rsidRDefault="00C60D50" w:rsidP="00C60D50">
      <w:pPr>
        <w:jc w:val="center"/>
      </w:pPr>
    </w:p>
    <w:p w14:paraId="3D4CC745" w14:textId="559CC88C" w:rsidR="006F61CE" w:rsidRDefault="00C60D50" w:rsidP="006F61CE">
      <w:pPr>
        <w:jc w:val="center"/>
        <w:rPr>
          <w:b/>
          <w:bCs/>
          <w:sz w:val="32"/>
          <w:szCs w:val="32"/>
          <w:u w:val="single"/>
        </w:rPr>
      </w:pPr>
      <w:r w:rsidRPr="00C60D50">
        <w:rPr>
          <w:b/>
          <w:bCs/>
          <w:sz w:val="32"/>
          <w:szCs w:val="32"/>
          <w:u w:val="single"/>
        </w:rPr>
        <w:t>Our</w:t>
      </w:r>
      <w:r w:rsidR="00A20416">
        <w:rPr>
          <w:b/>
          <w:bCs/>
          <w:sz w:val="32"/>
          <w:szCs w:val="32"/>
          <w:u w:val="single"/>
        </w:rPr>
        <w:t xml:space="preserve"> </w:t>
      </w:r>
      <w:r w:rsidR="00D6577B">
        <w:rPr>
          <w:b/>
          <w:bCs/>
          <w:sz w:val="32"/>
          <w:szCs w:val="32"/>
          <w:u w:val="single"/>
        </w:rPr>
        <w:t>R</w:t>
      </w:r>
      <w:r w:rsidR="00922F5F">
        <w:rPr>
          <w:b/>
          <w:bCs/>
          <w:sz w:val="32"/>
          <w:szCs w:val="32"/>
          <w:u w:val="single"/>
        </w:rPr>
        <w:t xml:space="preserve">E </w:t>
      </w:r>
      <w:r w:rsidR="006F61CE">
        <w:rPr>
          <w:b/>
          <w:bCs/>
          <w:sz w:val="32"/>
          <w:szCs w:val="32"/>
          <w:u w:val="single"/>
        </w:rPr>
        <w:t>Curriculum</w:t>
      </w:r>
    </w:p>
    <w:p w14:paraId="6C95ECA6" w14:textId="5B7BCC91" w:rsidR="00C31E55" w:rsidRDefault="00D6577B" w:rsidP="00C31E55">
      <w:pPr>
        <w:ind w:left="51"/>
      </w:pPr>
      <w:r w:rsidRPr="00F90AE9">
        <w:t xml:space="preserve">Religious Education has a significant role for the development of </w:t>
      </w:r>
      <w:r w:rsidR="004B7A3F">
        <w:t>learners</w:t>
      </w:r>
      <w:r w:rsidRPr="00F90AE9">
        <w:t xml:space="preserve">’ spiritual, moral, social and cultural development. It promotes respect and open-mindedness towards others with different faiths and beliefs and encourages </w:t>
      </w:r>
      <w:r w:rsidR="004B7A3F">
        <w:t>learners</w:t>
      </w:r>
      <w:r w:rsidRPr="00F90AE9">
        <w:t xml:space="preserve"> to develop their sense of identity and belonging through self-awareness and reflection. </w:t>
      </w:r>
    </w:p>
    <w:p w14:paraId="1C7F541E" w14:textId="06242D61" w:rsidR="00C31E55" w:rsidRDefault="00D6577B" w:rsidP="00C31E55">
      <w:pPr>
        <w:ind w:left="51"/>
      </w:pPr>
      <w:r w:rsidRPr="00F90AE9">
        <w:t xml:space="preserve">The </w:t>
      </w:r>
      <w:proofErr w:type="gramStart"/>
      <w:r w:rsidRPr="00F90AE9">
        <w:t>principle</w:t>
      </w:r>
      <w:proofErr w:type="gramEnd"/>
      <w:r w:rsidRPr="00F90AE9">
        <w:t xml:space="preserve"> aim of RE is to engage </w:t>
      </w:r>
      <w:r w:rsidR="004B7A3F">
        <w:t>learners</w:t>
      </w:r>
      <w:r w:rsidRPr="00F90AE9">
        <w:t xml:space="preserve"> in an enquiry approach where they can develop an understanding and appreciation for the expression of beliefs, cultural practices and influence of principle religions and worldviews in the local, national and wider global community. </w:t>
      </w:r>
    </w:p>
    <w:p w14:paraId="0AD771A5" w14:textId="1A2DB84D" w:rsidR="00C31E55" w:rsidRDefault="00D6577B" w:rsidP="00C31E55">
      <w:pPr>
        <w:ind w:left="51"/>
      </w:pPr>
      <w:r w:rsidRPr="00F90AE9">
        <w:t xml:space="preserve">Our teaching is based on the Lincolnshire Agreed </w:t>
      </w:r>
      <w:proofErr w:type="gramStart"/>
      <w:r w:rsidRPr="00F90AE9">
        <w:t>Syllabus,</w:t>
      </w:r>
      <w:proofErr w:type="gramEnd"/>
      <w:r w:rsidRPr="00F90AE9">
        <w:t xml:space="preserve"> we acknowledge this sensitive aspect of education and realise the need for a sincere and sympathetic approach to all religions. We are aware some </w:t>
      </w:r>
      <w:r w:rsidR="004B7A3F">
        <w:t>learners</w:t>
      </w:r>
      <w:r w:rsidRPr="00F90AE9">
        <w:t xml:space="preserve">, parents and staff may hold deep beliefs whilst others hold none. </w:t>
      </w:r>
      <w:proofErr w:type="gramStart"/>
      <w:r w:rsidRPr="00F90AE9">
        <w:t>With this in mind we</w:t>
      </w:r>
      <w:proofErr w:type="gramEnd"/>
      <w:r w:rsidRPr="00F90AE9">
        <w:t xml:space="preserve"> encourage questioning and discussion but respect the right of any individual who does not want to share their inner thoughts.</w:t>
      </w:r>
    </w:p>
    <w:p w14:paraId="78D578B5" w14:textId="2469BAEC" w:rsidR="004B7A3F" w:rsidRDefault="00D6577B" w:rsidP="00C31E55">
      <w:pPr>
        <w:ind w:left="51"/>
      </w:pPr>
      <w:r w:rsidRPr="00F90AE9">
        <w:t xml:space="preserve">The aim of the Lincolnshire Agreed Syllabus is to empower </w:t>
      </w:r>
      <w:r w:rsidR="004B7A3F">
        <w:t>learners</w:t>
      </w:r>
      <w:r w:rsidRPr="00F90AE9">
        <w:t xml:space="preserve"> to be religiously literate and able to hold balanced and informed conversations about religion and belief'. We follow the advice of the agreed syllabus that 'if RE is to be made relevant and meaningful to children whether religious or not, it needs to connect with aspects of their own and other peoples experience that may be termed spiritual.' </w:t>
      </w:r>
    </w:p>
    <w:p w14:paraId="4241602E" w14:textId="0DCFCD78" w:rsidR="00D6577B" w:rsidRDefault="004B7A3F" w:rsidP="00C31E55">
      <w:pPr>
        <w:ind w:left="51"/>
      </w:pPr>
      <w:r>
        <w:t>Learners</w:t>
      </w:r>
      <w:r w:rsidR="00D6577B" w:rsidRPr="00F90AE9">
        <w:t xml:space="preserve"> should develop key skills </w:t>
      </w:r>
      <w:proofErr w:type="gramStart"/>
      <w:r w:rsidR="00D6577B" w:rsidRPr="00F90AE9">
        <w:t>in order to</w:t>
      </w:r>
      <w:proofErr w:type="gramEnd"/>
      <w:r w:rsidR="00D6577B" w:rsidRPr="00F90AE9">
        <w:t xml:space="preserve"> enhance learning which should be evident across key stages. It is these skills that form the basis of our progression grid</w:t>
      </w:r>
      <w:r w:rsidR="00D6577B">
        <w:t>.</w:t>
      </w:r>
    </w:p>
    <w:p w14:paraId="62A6AD03" w14:textId="247C57C6" w:rsidR="00C60D50" w:rsidRPr="00C60D50" w:rsidRDefault="00C60D50" w:rsidP="001E0A26"/>
    <w:sectPr w:rsidR="00C60D50" w:rsidRPr="00C60D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87425A"/>
    <w:multiLevelType w:val="hybridMultilevel"/>
    <w:tmpl w:val="590A5C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E3443B9"/>
    <w:multiLevelType w:val="hybridMultilevel"/>
    <w:tmpl w:val="CA04A892"/>
    <w:lvl w:ilvl="0" w:tplc="08090001">
      <w:start w:val="1"/>
      <w:numFmt w:val="bullet"/>
      <w:lvlText w:val=""/>
      <w:lvlJc w:val="left"/>
      <w:pPr>
        <w:ind w:left="411" w:hanging="360"/>
      </w:pPr>
      <w:rPr>
        <w:rFonts w:ascii="Symbol" w:hAnsi="Symbol" w:hint="default"/>
      </w:rPr>
    </w:lvl>
    <w:lvl w:ilvl="1" w:tplc="08090003" w:tentative="1">
      <w:start w:val="1"/>
      <w:numFmt w:val="bullet"/>
      <w:lvlText w:val="o"/>
      <w:lvlJc w:val="left"/>
      <w:pPr>
        <w:ind w:left="1131" w:hanging="360"/>
      </w:pPr>
      <w:rPr>
        <w:rFonts w:ascii="Courier New" w:hAnsi="Courier New" w:cs="Courier New" w:hint="default"/>
      </w:rPr>
    </w:lvl>
    <w:lvl w:ilvl="2" w:tplc="08090005" w:tentative="1">
      <w:start w:val="1"/>
      <w:numFmt w:val="bullet"/>
      <w:lvlText w:val=""/>
      <w:lvlJc w:val="left"/>
      <w:pPr>
        <w:ind w:left="1851" w:hanging="360"/>
      </w:pPr>
      <w:rPr>
        <w:rFonts w:ascii="Wingdings" w:hAnsi="Wingdings" w:hint="default"/>
      </w:rPr>
    </w:lvl>
    <w:lvl w:ilvl="3" w:tplc="08090001" w:tentative="1">
      <w:start w:val="1"/>
      <w:numFmt w:val="bullet"/>
      <w:lvlText w:val=""/>
      <w:lvlJc w:val="left"/>
      <w:pPr>
        <w:ind w:left="2571" w:hanging="360"/>
      </w:pPr>
      <w:rPr>
        <w:rFonts w:ascii="Symbol" w:hAnsi="Symbol" w:hint="default"/>
      </w:rPr>
    </w:lvl>
    <w:lvl w:ilvl="4" w:tplc="08090003" w:tentative="1">
      <w:start w:val="1"/>
      <w:numFmt w:val="bullet"/>
      <w:lvlText w:val="o"/>
      <w:lvlJc w:val="left"/>
      <w:pPr>
        <w:ind w:left="3291" w:hanging="360"/>
      </w:pPr>
      <w:rPr>
        <w:rFonts w:ascii="Courier New" w:hAnsi="Courier New" w:cs="Courier New" w:hint="default"/>
      </w:rPr>
    </w:lvl>
    <w:lvl w:ilvl="5" w:tplc="08090005" w:tentative="1">
      <w:start w:val="1"/>
      <w:numFmt w:val="bullet"/>
      <w:lvlText w:val=""/>
      <w:lvlJc w:val="left"/>
      <w:pPr>
        <w:ind w:left="4011" w:hanging="360"/>
      </w:pPr>
      <w:rPr>
        <w:rFonts w:ascii="Wingdings" w:hAnsi="Wingdings" w:hint="default"/>
      </w:rPr>
    </w:lvl>
    <w:lvl w:ilvl="6" w:tplc="08090001" w:tentative="1">
      <w:start w:val="1"/>
      <w:numFmt w:val="bullet"/>
      <w:lvlText w:val=""/>
      <w:lvlJc w:val="left"/>
      <w:pPr>
        <w:ind w:left="4731" w:hanging="360"/>
      </w:pPr>
      <w:rPr>
        <w:rFonts w:ascii="Symbol" w:hAnsi="Symbol" w:hint="default"/>
      </w:rPr>
    </w:lvl>
    <w:lvl w:ilvl="7" w:tplc="08090003" w:tentative="1">
      <w:start w:val="1"/>
      <w:numFmt w:val="bullet"/>
      <w:lvlText w:val="o"/>
      <w:lvlJc w:val="left"/>
      <w:pPr>
        <w:ind w:left="5451" w:hanging="360"/>
      </w:pPr>
      <w:rPr>
        <w:rFonts w:ascii="Courier New" w:hAnsi="Courier New" w:cs="Courier New" w:hint="default"/>
      </w:rPr>
    </w:lvl>
    <w:lvl w:ilvl="8" w:tplc="08090005" w:tentative="1">
      <w:start w:val="1"/>
      <w:numFmt w:val="bullet"/>
      <w:lvlText w:val=""/>
      <w:lvlJc w:val="left"/>
      <w:pPr>
        <w:ind w:left="6171" w:hanging="360"/>
      </w:pPr>
      <w:rPr>
        <w:rFonts w:ascii="Wingdings" w:hAnsi="Wingdings" w:hint="default"/>
      </w:rPr>
    </w:lvl>
  </w:abstractNum>
  <w:num w:numId="1" w16cid:durableId="266740221">
    <w:abstractNumId w:val="0"/>
  </w:num>
  <w:num w:numId="2" w16cid:durableId="6986977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D50"/>
    <w:rsid w:val="000F4E7E"/>
    <w:rsid w:val="001276E4"/>
    <w:rsid w:val="00133B17"/>
    <w:rsid w:val="001E0A26"/>
    <w:rsid w:val="001F73C7"/>
    <w:rsid w:val="004502D4"/>
    <w:rsid w:val="004B7A3F"/>
    <w:rsid w:val="004F50EA"/>
    <w:rsid w:val="00500375"/>
    <w:rsid w:val="005719FC"/>
    <w:rsid w:val="00596EFA"/>
    <w:rsid w:val="006215E7"/>
    <w:rsid w:val="00626D77"/>
    <w:rsid w:val="00642FB8"/>
    <w:rsid w:val="006F61CE"/>
    <w:rsid w:val="008C0CBE"/>
    <w:rsid w:val="008D38D6"/>
    <w:rsid w:val="0091444A"/>
    <w:rsid w:val="00922F5F"/>
    <w:rsid w:val="009825BF"/>
    <w:rsid w:val="009E2F4B"/>
    <w:rsid w:val="00A20416"/>
    <w:rsid w:val="00A60325"/>
    <w:rsid w:val="00A95990"/>
    <w:rsid w:val="00BF1EE3"/>
    <w:rsid w:val="00C21C54"/>
    <w:rsid w:val="00C31E55"/>
    <w:rsid w:val="00C60D50"/>
    <w:rsid w:val="00C92863"/>
    <w:rsid w:val="00CB4EF8"/>
    <w:rsid w:val="00CE0C3F"/>
    <w:rsid w:val="00D256E4"/>
    <w:rsid w:val="00D6577B"/>
    <w:rsid w:val="00E048A4"/>
    <w:rsid w:val="00E44035"/>
    <w:rsid w:val="00ED28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EF21E"/>
  <w15:chartTrackingRefBased/>
  <w15:docId w15:val="{C1095464-D174-4B8E-8181-C4FC7DA1E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0D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0D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0D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0D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0D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0D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0D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0D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0D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0D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0D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0D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0D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0D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0D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0D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0D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0D50"/>
    <w:rPr>
      <w:rFonts w:eastAsiaTheme="majorEastAsia" w:cstheme="majorBidi"/>
      <w:color w:val="272727" w:themeColor="text1" w:themeTint="D8"/>
    </w:rPr>
  </w:style>
  <w:style w:type="paragraph" w:styleId="Title">
    <w:name w:val="Title"/>
    <w:basedOn w:val="Normal"/>
    <w:next w:val="Normal"/>
    <w:link w:val="TitleChar"/>
    <w:uiPriority w:val="10"/>
    <w:qFormat/>
    <w:rsid w:val="00C60D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0D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0D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0D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0D50"/>
    <w:pPr>
      <w:spacing w:before="160"/>
      <w:jc w:val="center"/>
    </w:pPr>
    <w:rPr>
      <w:i/>
      <w:iCs/>
      <w:color w:val="404040" w:themeColor="text1" w:themeTint="BF"/>
    </w:rPr>
  </w:style>
  <w:style w:type="character" w:customStyle="1" w:styleId="QuoteChar">
    <w:name w:val="Quote Char"/>
    <w:basedOn w:val="DefaultParagraphFont"/>
    <w:link w:val="Quote"/>
    <w:uiPriority w:val="29"/>
    <w:rsid w:val="00C60D50"/>
    <w:rPr>
      <w:i/>
      <w:iCs/>
      <w:color w:val="404040" w:themeColor="text1" w:themeTint="BF"/>
    </w:rPr>
  </w:style>
  <w:style w:type="paragraph" w:styleId="ListParagraph">
    <w:name w:val="List Paragraph"/>
    <w:basedOn w:val="Normal"/>
    <w:uiPriority w:val="34"/>
    <w:qFormat/>
    <w:rsid w:val="00C60D50"/>
    <w:pPr>
      <w:ind w:left="720"/>
      <w:contextualSpacing/>
    </w:pPr>
  </w:style>
  <w:style w:type="character" w:styleId="IntenseEmphasis">
    <w:name w:val="Intense Emphasis"/>
    <w:basedOn w:val="DefaultParagraphFont"/>
    <w:uiPriority w:val="21"/>
    <w:qFormat/>
    <w:rsid w:val="00C60D50"/>
    <w:rPr>
      <w:i/>
      <w:iCs/>
      <w:color w:val="0F4761" w:themeColor="accent1" w:themeShade="BF"/>
    </w:rPr>
  </w:style>
  <w:style w:type="paragraph" w:styleId="IntenseQuote">
    <w:name w:val="Intense Quote"/>
    <w:basedOn w:val="Normal"/>
    <w:next w:val="Normal"/>
    <w:link w:val="IntenseQuoteChar"/>
    <w:uiPriority w:val="30"/>
    <w:qFormat/>
    <w:rsid w:val="00C60D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0D50"/>
    <w:rPr>
      <w:i/>
      <w:iCs/>
      <w:color w:val="0F4761" w:themeColor="accent1" w:themeShade="BF"/>
    </w:rPr>
  </w:style>
  <w:style w:type="character" w:styleId="IntenseReference">
    <w:name w:val="Intense Reference"/>
    <w:basedOn w:val="DefaultParagraphFont"/>
    <w:uiPriority w:val="32"/>
    <w:qFormat/>
    <w:rsid w:val="00C60D5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DF103F48D4AB4D9635BB4C17445659" ma:contentTypeVersion="36" ma:contentTypeDescription="Create a new document." ma:contentTypeScope="" ma:versionID="3f902977c665593b606a8e1199687e07">
  <xsd:schema xmlns:xsd="http://www.w3.org/2001/XMLSchema" xmlns:xs="http://www.w3.org/2001/XMLSchema" xmlns:p="http://schemas.microsoft.com/office/2006/metadata/properties" xmlns:ns3="3e288aa1-0923-4a85-8b46-e105d33ad54e" xmlns:ns4="0a1f64b5-ade9-4eaa-8c43-ddfd7e821542" targetNamespace="http://schemas.microsoft.com/office/2006/metadata/properties" ma:root="true" ma:fieldsID="e833d55b1506b876c9392cc92fdfb47f" ns3:_="" ns4:_="">
    <xsd:import namespace="3e288aa1-0923-4a85-8b46-e105d33ad54e"/>
    <xsd:import namespace="0a1f64b5-ade9-4eaa-8c43-ddfd7e82154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CultureName"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4:SharedWithUsers" minOccurs="0"/>
                <xsd:element ref="ns4:SharedWithDetails" minOccurs="0"/>
                <xsd:element ref="ns4:SharingHintHash" minOccurs="0"/>
                <xsd:element ref="ns3:MediaServiceMetadata" minOccurs="0"/>
                <xsd:element ref="ns3:MediaServiceFastMetadata" minOccurs="0"/>
                <xsd:element ref="ns3:TeamsChannelId" minOccurs="0"/>
                <xsd:element ref="ns3:Templates" minOccurs="0"/>
                <xsd:element ref="ns3:Self_Registration_Enabled0" minOccurs="0"/>
                <xsd:element ref="ns3:IsNotebookLocked"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288aa1-0923-4a85-8b46-e105d33ad54e"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CultureName" ma:index="12" nillable="true" ma:displayName="Culture Name" ma:internalName="CultureName">
      <xsd:simpleType>
        <xsd:restriction base="dms:Text"/>
      </xsd:simpleType>
    </xsd:element>
    <xsd:element name="AppVersion" ma:index="13" nillable="true" ma:displayName="App Version" ma:internalName="AppVersion">
      <xsd:simpleType>
        <xsd:restriction base="dms:Text"/>
      </xsd:simpleType>
    </xsd:element>
    <xsd:element name="Teachers" ma:index="14"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5"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6"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7" nillable="true" ma:displayName="Invited Teachers" ma:internalName="Invited_Teachers">
      <xsd:simpleType>
        <xsd:restriction base="dms:Note">
          <xsd:maxLength value="255"/>
        </xsd:restriction>
      </xsd:simpleType>
    </xsd:element>
    <xsd:element name="Invited_Students" ma:index="18" nillable="true" ma:displayName="Invited Students" ma:internalName="Invited_Students">
      <xsd:simpleType>
        <xsd:restriction base="dms:Note">
          <xsd:maxLength value="255"/>
        </xsd:restriction>
      </xsd:simpleType>
    </xsd:element>
    <xsd:element name="Self_Registration_Enabled" ma:index="19" nillable="true" ma:displayName="Self_Registration_Enabled" ma:internalName="Self_Registration_Enabled">
      <xsd:simpleType>
        <xsd:restriction base="dms:Boolean"/>
      </xsd:simpleType>
    </xsd:element>
    <xsd:element name="Has_Teacher_Only_SectionGroup" ma:index="20" nillable="true" ma:displayName="Has Teacher Only SectionGroup" ma:internalName="Has_Teacher_Only_SectionGroup">
      <xsd:simpleType>
        <xsd:restriction base="dms:Boolean"/>
      </xsd:simpleType>
    </xsd:element>
    <xsd:element name="Is_Collaboration_Space_Locked" ma:index="21" nillable="true" ma:displayName="Is Collaboration Space Locked" ma:internalName="Is_Collaboration_Space_Locked">
      <xsd:simpleType>
        <xsd:restriction base="dms:Boolean"/>
      </xsd:simpleType>
    </xsd:element>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TeamsChannelId" ma:index="27" nillable="true" ma:displayName="Teams Channel Id" ma:internalName="TeamsChannelId">
      <xsd:simpleType>
        <xsd:restriction base="dms:Text"/>
      </xsd:simpleType>
    </xsd:element>
    <xsd:element name="Templates" ma:index="28" nillable="true" ma:displayName="Templates" ma:internalName="Templates">
      <xsd:simpleType>
        <xsd:restriction base="dms:Note">
          <xsd:maxLength value="255"/>
        </xsd:restriction>
      </xsd:simpleType>
    </xsd:element>
    <xsd:element name="Self_Registration_Enabled0" ma:index="29" nillable="true" ma:displayName="Self Registration Enabled" ma:internalName="Self_Registration_Enabled0">
      <xsd:simpleType>
        <xsd:restriction base="dms:Boolean"/>
      </xsd:simpleType>
    </xsd:element>
    <xsd:element name="IsNotebookLocked" ma:index="30" nillable="true" ma:displayName="Is Notebook Locked" ma:internalName="IsNotebookLocked">
      <xsd:simpleType>
        <xsd:restriction base="dms:Boolean"/>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OCR" ma:index="34" nillable="true" ma:displayName="MediaServiceOCR"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Length (seconds)" ma:internalName="MediaLengthInSeconds" ma:readOnly="true">
      <xsd:simpleType>
        <xsd:restriction base="dms:Unknown"/>
      </xsd:simpleType>
    </xsd:element>
    <xsd:element name="_activity" ma:index="40" nillable="true" ma:displayName="_activity" ma:hidden="true" ma:internalName="_activity">
      <xsd:simpleType>
        <xsd:restriction base="dms:Note"/>
      </xsd:simpleType>
    </xsd:element>
    <xsd:element name="MediaServiceObjectDetectorVersions" ma:index="41" nillable="true" ma:displayName="MediaServiceObjectDetectorVersions" ma:description="" ma:hidden="true" ma:indexed="true" ma:internalName="MediaServiceObjectDetectorVersions" ma:readOnly="true">
      <xsd:simpleType>
        <xsd:restriction base="dms:Text"/>
      </xsd:simpleType>
    </xsd:element>
    <xsd:element name="MediaServiceSystemTags" ma:index="42" nillable="true" ma:displayName="MediaServiceSystemTags" ma:hidden="true" ma:internalName="MediaServiceSystemTags" ma:readOnly="true">
      <xsd:simpleType>
        <xsd:restriction base="dms:Note"/>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1f64b5-ade9-4eaa-8c43-ddfd7e821542" elementFormDefault="qualified">
    <xsd:import namespace="http://schemas.microsoft.com/office/2006/documentManagement/types"/>
    <xsd:import namespace="http://schemas.microsoft.com/office/infopath/2007/PartnerControls"/>
    <xsd:element name="SharedWithUsers" ma:index="2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description="" ma:internalName="SharedWithDetails" ma:readOnly="true">
      <xsd:simpleType>
        <xsd:restriction base="dms:Note">
          <xsd:maxLength value="255"/>
        </xsd:restriction>
      </xsd:simpleType>
    </xsd:element>
    <xsd:element name="SharingHintHash" ma:index="2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s_Collaboration_Space_Locked xmlns="3e288aa1-0923-4a85-8b46-e105d33ad54e" xsi:nil="true"/>
    <Student_Groups xmlns="3e288aa1-0923-4a85-8b46-e105d33ad54e">
      <UserInfo>
        <DisplayName/>
        <AccountId xsi:nil="true"/>
        <AccountType/>
      </UserInfo>
    </Student_Groups>
    <Self_Registration_Enabled xmlns="3e288aa1-0923-4a85-8b46-e105d33ad54e" xsi:nil="true"/>
    <Templates xmlns="3e288aa1-0923-4a85-8b46-e105d33ad54e" xsi:nil="true"/>
    <DefaultSectionNames xmlns="3e288aa1-0923-4a85-8b46-e105d33ad54e" xsi:nil="true"/>
    <Invited_Teachers xmlns="3e288aa1-0923-4a85-8b46-e105d33ad54e" xsi:nil="true"/>
    <Invited_Students xmlns="3e288aa1-0923-4a85-8b46-e105d33ad54e" xsi:nil="true"/>
    <CultureName xmlns="3e288aa1-0923-4a85-8b46-e105d33ad54e" xsi:nil="true"/>
    <Has_Teacher_Only_SectionGroup xmlns="3e288aa1-0923-4a85-8b46-e105d33ad54e" xsi:nil="true"/>
    <AppVersion xmlns="3e288aa1-0923-4a85-8b46-e105d33ad54e" xsi:nil="true"/>
    <FolderType xmlns="3e288aa1-0923-4a85-8b46-e105d33ad54e" xsi:nil="true"/>
    <Teachers xmlns="3e288aa1-0923-4a85-8b46-e105d33ad54e">
      <UserInfo>
        <DisplayName/>
        <AccountId xsi:nil="true"/>
        <AccountType/>
      </UserInfo>
    </Teachers>
    <_activity xmlns="3e288aa1-0923-4a85-8b46-e105d33ad54e" xsi:nil="true"/>
    <IsNotebookLocked xmlns="3e288aa1-0923-4a85-8b46-e105d33ad54e" xsi:nil="true"/>
    <Owner xmlns="3e288aa1-0923-4a85-8b46-e105d33ad54e">
      <UserInfo>
        <DisplayName/>
        <AccountId xsi:nil="true"/>
        <AccountType/>
      </UserInfo>
    </Owner>
    <Self_Registration_Enabled0 xmlns="3e288aa1-0923-4a85-8b46-e105d33ad54e" xsi:nil="true"/>
    <TeamsChannelId xmlns="3e288aa1-0923-4a85-8b46-e105d33ad54e" xsi:nil="true"/>
    <NotebookType xmlns="3e288aa1-0923-4a85-8b46-e105d33ad54e" xsi:nil="true"/>
    <Students xmlns="3e288aa1-0923-4a85-8b46-e105d33ad54e">
      <UserInfo>
        <DisplayName/>
        <AccountId xsi:nil="true"/>
        <AccountType/>
      </UserInfo>
    </Students>
  </documentManagement>
</p:properties>
</file>

<file path=customXml/itemProps1.xml><?xml version="1.0" encoding="utf-8"?>
<ds:datastoreItem xmlns:ds="http://schemas.openxmlformats.org/officeDocument/2006/customXml" ds:itemID="{2045F14A-277B-47A9-90E4-F7456F6A13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288aa1-0923-4a85-8b46-e105d33ad54e"/>
    <ds:schemaRef ds:uri="0a1f64b5-ade9-4eaa-8c43-ddfd7e8215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899799-D007-465E-ACCE-1512048821D1}">
  <ds:schemaRefs>
    <ds:schemaRef ds:uri="http://schemas.microsoft.com/sharepoint/v3/contenttype/forms"/>
  </ds:schemaRefs>
</ds:datastoreItem>
</file>

<file path=customXml/itemProps3.xml><?xml version="1.0" encoding="utf-8"?>
<ds:datastoreItem xmlns:ds="http://schemas.openxmlformats.org/officeDocument/2006/customXml" ds:itemID="{BAF8BBAD-04D7-4B41-A1B2-C932E2FB7D86}">
  <ds:schemaRefs>
    <ds:schemaRef ds:uri="http://schemas.microsoft.com/office/2006/metadata/properties"/>
    <ds:schemaRef ds:uri="http://schemas.microsoft.com/office/infopath/2007/PartnerControls"/>
    <ds:schemaRef ds:uri="3e288aa1-0923-4a85-8b46-e105d33ad54e"/>
  </ds:schemaRefs>
</ds:datastoreItem>
</file>

<file path=docMetadata/LabelInfo.xml><?xml version="1.0" encoding="utf-8"?>
<clbl:labelList xmlns:clbl="http://schemas.microsoft.com/office/2020/mipLabelMetadata">
  <clbl:label id="{b378a54b-0c05-4470-8e0b-8c9edfbf73e1}" enabled="0" method="" siteId="{b378a54b-0c05-4470-8e0b-8c9edfbf73e1}" removed="1"/>
</clbl:labelList>
</file>

<file path=docProps/app.xml><?xml version="1.0" encoding="utf-8"?>
<Properties xmlns="http://schemas.openxmlformats.org/officeDocument/2006/extended-properties" xmlns:vt="http://schemas.openxmlformats.org/officeDocument/2006/docPropsVTypes">
  <Template>Normal</Template>
  <TotalTime>2</TotalTime>
  <Pages>1</Pages>
  <Words>262</Words>
  <Characters>1381</Characters>
  <Application>Microsoft Office Word</Application>
  <DocSecurity>0</DocSecurity>
  <Lines>92</Lines>
  <Paragraphs>54</Paragraphs>
  <ScaleCrop>false</ScaleCrop>
  <Company/>
  <LinksUpToDate>false</LinksUpToDate>
  <CharactersWithSpaces>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Baxter</dc:creator>
  <cp:keywords/>
  <dc:description/>
  <cp:lastModifiedBy>Tom Baxter</cp:lastModifiedBy>
  <cp:revision>5</cp:revision>
  <dcterms:created xsi:type="dcterms:W3CDTF">2025-12-09T10:41:00Z</dcterms:created>
  <dcterms:modified xsi:type="dcterms:W3CDTF">2025-12-09T10:43:00Z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0x0101003EDF103F48D4AB4D9635BB4C17445659</vt:lpwstr>
  </property>
</Properties>
</file>